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附件1</w:t>
      </w:r>
    </w:p>
    <w:p>
      <w:pPr>
        <w:pStyle w:val="2"/>
        <w:spacing w:beforeLines="-2147483648" w:afterLines="-2147483648" w:line="480" w:lineRule="exact"/>
        <w:jc w:val="center"/>
        <w:rPr>
          <w:rFonts w:hint="eastAsia" w:ascii="方正小标宋_GBK" w:hAnsi="Times New Roman" w:eastAsia="方正小标宋_GBK" w:cs="Times New Roman"/>
          <w:b w:val="0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b w:val="0"/>
          <w:sz w:val="40"/>
          <w:szCs w:val="40"/>
        </w:rPr>
        <w:t>经济与管理学院202</w:t>
      </w:r>
      <w:r>
        <w:rPr>
          <w:rFonts w:hint="eastAsia" w:ascii="方正小标宋_GBK" w:hAnsi="Times New Roman" w:eastAsia="方正小标宋_GBK" w:cs="Times New Roman"/>
          <w:b w:val="0"/>
          <w:sz w:val="40"/>
          <w:szCs w:val="40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b w:val="0"/>
          <w:sz w:val="40"/>
          <w:szCs w:val="40"/>
        </w:rPr>
        <w:t>年硕士研究生招生各专业第一志愿拟进入复试考生名单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 xml:space="preserve"> 农林经济管理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lang w:val="en-US" w:eastAsia="zh-CN" w:bidi="ar-SA"/>
        </w:rPr>
        <w:t>专业2024年硕士研究生复试名单</w:t>
      </w:r>
    </w:p>
    <w:p/>
    <w:tbl>
      <w:tblPr>
        <w:tblStyle w:val="6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53"/>
        <w:gridCol w:w="1237"/>
        <w:gridCol w:w="1590"/>
        <w:gridCol w:w="2303"/>
        <w:gridCol w:w="1140"/>
        <w:gridCol w:w="1020"/>
        <w:gridCol w:w="1020"/>
        <w:gridCol w:w="1470"/>
        <w:gridCol w:w="142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2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思想政治理论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英语（一）</w:t>
            </w:r>
          </w:p>
        </w:tc>
        <w:tc>
          <w:tcPr>
            <w:tcW w:w="10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数学（三）</w:t>
            </w:r>
          </w:p>
        </w:tc>
        <w:tc>
          <w:tcPr>
            <w:tcW w:w="1470" w:type="dxa"/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微观经济学</w:t>
            </w:r>
          </w:p>
        </w:tc>
        <w:tc>
          <w:tcPr>
            <w:tcW w:w="1425" w:type="dxa"/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初试总成绩</w:t>
            </w:r>
          </w:p>
        </w:tc>
        <w:tc>
          <w:tcPr>
            <w:tcW w:w="13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104664410052310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代芳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农业资源与环境经济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391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104664410052299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潘建</w:t>
            </w:r>
          </w:p>
        </w:tc>
        <w:tc>
          <w:tcPr>
            <w:tcW w:w="15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农业经济与管理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385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104664410052305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朱梦婷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农业经济与管理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104664410052301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邱全会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农业经济与管理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104664410052295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荆雨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农业经济与管理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104664410052294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胡萌璞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农业经济与管理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104664410052308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陈俊瑶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农村与区域发展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104664410052311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李奥佳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农业资源与环境经济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104664410052296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李依凡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农林经济管理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农业经济与管理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37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注：如有加分的考生在备注中写清楚符合加分的政策。</w:t>
      </w:r>
    </w:p>
    <w:p>
      <w:pPr>
        <w:tabs>
          <w:tab w:val="left" w:pos="5265"/>
        </w:tabs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 xml:space="preserve"> 农村发展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lang w:val="en-US" w:eastAsia="zh-CN" w:bidi="ar-SA"/>
        </w:rPr>
        <w:t>专业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>（全日制）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lang w:val="en-US" w:eastAsia="zh-CN" w:bidi="ar-SA"/>
        </w:rPr>
        <w:t>2024年硕士研究生复试名单</w:t>
      </w:r>
    </w:p>
    <w:p/>
    <w:tbl>
      <w:tblPr>
        <w:tblStyle w:val="6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45"/>
        <w:gridCol w:w="1365"/>
        <w:gridCol w:w="1380"/>
        <w:gridCol w:w="1926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3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思想政治理论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英语（二）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/>
                <w:bCs/>
                <w:color w:val="000000"/>
                <w:sz w:val="22"/>
                <w:lang w:val="en-US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农业知识综合四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农村区域发展概论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104664410052020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童瑞瑞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2"/>
                <w:lang w:val="en-US" w:eastAsia="zh-CN"/>
              </w:rPr>
              <w:t>143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104664410051623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陈凯丽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2"/>
                <w:lang w:val="en-US" w:eastAsia="zh-CN"/>
              </w:rPr>
              <w:t>139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414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104664410052200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张家奎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137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104664410052186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翟小龙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140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104664410051708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谷函锐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139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404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104664410052082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王怡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132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403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104664410051990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宋雨桐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141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401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104664410052028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汪子航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129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398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4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104664410051636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陈志浩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19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271" w:type="dxa"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132</w:t>
            </w:r>
          </w:p>
        </w:tc>
        <w:tc>
          <w:tcPr>
            <w:tcW w:w="155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394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4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104664410051887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刘祺玮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9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271" w:type="dxa"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141</w:t>
            </w:r>
          </w:p>
        </w:tc>
        <w:tc>
          <w:tcPr>
            <w:tcW w:w="155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389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4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104664410052113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吴梦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19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271" w:type="dxa"/>
            <w:vAlign w:val="bottom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131</w:t>
            </w:r>
          </w:p>
        </w:tc>
        <w:tc>
          <w:tcPr>
            <w:tcW w:w="155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388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4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104664410051812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李梦楠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9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27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  <w:t>142</w:t>
            </w:r>
          </w:p>
        </w:tc>
        <w:tc>
          <w:tcPr>
            <w:tcW w:w="155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386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4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104664410052145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薛俊婷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19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271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  <w:t>131</w:t>
            </w:r>
          </w:p>
        </w:tc>
        <w:tc>
          <w:tcPr>
            <w:tcW w:w="1553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385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104664410052230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104664410052259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赵现雨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104664410052232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张艺辰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104664410051840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李迎凯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104664410052271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周卉冉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104664410051783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匡世强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104664410051622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陈俊清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104664410052207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张沐汐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104664410051674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杜学甫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104664410051968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邵港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104664410052084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104664410052004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孙文静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104664410051972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石佳雪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104664410052238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104664410051768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姜雨彤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104664410051666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董玉丰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104664410051859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蔺晓兵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104664410051997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隋缘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104664410051613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柴芳芳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104664410052081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王一歌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104664410051612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104664410051657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104664410051914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路滨世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104664410052242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104664410052159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杨理超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104664410051883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刘梦茹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104664410052046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王龙申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104664410052196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104664410051644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崔开济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104664410051850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李志雯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104664410051871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刘纪伟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104664410051607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别冰凝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104664410051872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刘佳兴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104664410052116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武思思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104664410051993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宋昭仪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104664410052099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卫紫涵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104664410051978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石文洁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104664410052137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徐圣其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104664410052032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王丹洋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104664410052056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王荣烽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104664410051670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杜会丹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104664410052163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杨梦轩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104664410052174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尹春阳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104664410052246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赵晨旸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104664410052275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周小雨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104664410052039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王景景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104664410052237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104664410051915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路瑶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104664410052110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吴含笑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104664410052171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姚倩若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104664410051969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盛纪美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104664410051828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104664410051976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石秋子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104664410052069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王文景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104664410051609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蔡逸菲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104664410051656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丁笑莹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104664410051769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焦晓洁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104664410051876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刘金闯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104664410052000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孙佳凝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104664410051878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刘久申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104664410051988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宋美怡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104664410052034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王东梅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104664410052203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张经苇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104664410052262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赵子硕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104664410051706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耿俊婷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104664410052027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汪兴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104664410052135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徐琪帆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104664410051789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104664410051891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刘硕蕾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104664410051985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宋迪雅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104664410052223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张文郑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104664410051992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宋泽元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高校学生应征入伍服现役退役加10分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104664410051962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阮小龙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104664410051795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李大卫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104664410051814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104664410051842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李宇义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104664410051799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李个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104664410052185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翟露薇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104664410051745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胡豪杰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104664410051827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李文笑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104664410051780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康子怡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104664410052134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徐梦辉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104664410052288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卓欣茹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104664410052122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夏子文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104664410051620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陈慧杰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104664410051743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候莉婷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104664410051741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侯晓蕊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104664410051984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宋灿灿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104664410052102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魏亚州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104664410051836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李一心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104664410051922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马慧芳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104664410051663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董若凡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104664410051667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董月星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104664410051931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毛欣宇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104664410051989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宋亚楠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104664410052023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万妮娜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104664410052111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104664410052153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104664410051749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胡雪琳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104664410052083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王艺潭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104664410052140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许梦雪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104664410051662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董淇添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104664410051855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练畅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104664410052044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104664410051958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任苗青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104664410052087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104664410051727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郭芸竹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104664410051804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104664410051923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马康博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104664410052273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周科宇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104664410051652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邓鹏燕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104664410051792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李承轩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104664410051877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刘金国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104664410052025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万振广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104664410051882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刘曼曼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104664410051947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乔文婷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104664410051642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池梓豪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104664410051837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李祎祎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104664410051909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卢命安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104664410051925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马瑞璟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104664410052026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汪金瑞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104664410052256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赵赛亚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注：如有加分的考生在备注中写清楚符合加分的政策。</w:t>
      </w: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</w:pPr>
    </w:p>
    <w:p>
      <w:pPr>
        <w:jc w:val="center"/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 xml:space="preserve"> 农村发展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专业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>（非全日制）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2024年硕士研究生复试名单</w:t>
      </w:r>
    </w:p>
    <w:p/>
    <w:tbl>
      <w:tblPr>
        <w:tblStyle w:val="6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45"/>
        <w:gridCol w:w="1365"/>
        <w:gridCol w:w="1380"/>
        <w:gridCol w:w="1926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3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思想政治理论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英语（二）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农业知识综合四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农村区域发展概论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104664410052018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田浩楠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104664410051884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刘梦雨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104664410051788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104664410051796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104664410052033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王道远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104664410051621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陈佳楠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104664410051917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104664410051661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董斐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104664410051843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李育航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104664410052208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104664410052151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闫如风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104664410051874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刘建欣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104664410052132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徐俊莉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104664410052235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104664410051635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104664410052048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王梦月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104664410052247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赵楚楚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104664410051921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马会琴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104664410051791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104664410052057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注：如有加分的考生在备注中写清楚符合加分的政策。</w:t>
      </w: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265"/>
        </w:tabs>
        <w:jc w:val="center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 xml:space="preserve">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 xml:space="preserve">农村发展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专业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>（士兵计划）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2024年硕士研究生复试名单</w:t>
      </w:r>
    </w:p>
    <w:tbl>
      <w:tblPr>
        <w:tblStyle w:val="6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45"/>
        <w:gridCol w:w="1365"/>
        <w:gridCol w:w="1380"/>
        <w:gridCol w:w="1926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3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思想政治理论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英语（二）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农业知识综合四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  <w:lang w:val="en-US" w:eastAsia="zh-CN"/>
              </w:rPr>
              <w:t>农村区域发展概论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104664410052211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张钦昌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104664410051619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陈钢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104664410051757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季海鸥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104664410052010</w:t>
            </w: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孙智祥</w:t>
            </w: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农村发展</w:t>
            </w: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6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tabs>
          <w:tab w:val="left" w:pos="5265"/>
        </w:tabs>
        <w:ind w:firstLine="3840" w:firstLineChars="1200"/>
        <w:jc w:val="both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jc w:val="center"/>
      </w:pP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 xml:space="preserve"> 会计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专业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>（全日制）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2024年硕士研究生复试名单</w:t>
      </w:r>
    </w:p>
    <w:tbl>
      <w:tblPr>
        <w:tblStyle w:val="6"/>
        <w:tblW w:w="13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45"/>
        <w:gridCol w:w="1365"/>
        <w:gridCol w:w="1380"/>
        <w:gridCol w:w="1815"/>
        <w:gridCol w:w="1383"/>
        <w:gridCol w:w="1080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3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8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38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管理类</w:t>
            </w:r>
          </w:p>
          <w:p>
            <w:pPr>
              <w:widowControl/>
              <w:jc w:val="center"/>
              <w:rPr>
                <w:rFonts w:hint="default" w:eastAsia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综合能力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英语（二）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104664410052486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马珂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104664410052564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104664410052462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刘乾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104664410052366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巩玉雪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104664410052377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郭依依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104664410052389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和钰曼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104664410052657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104664410052676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朱航莹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104664410052331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陈雪妍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104664410052436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104664410052681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104664410052438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李韶灿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104664410052527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宋奇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104664410052421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来子兴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104664410052394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侯林贤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104664410052314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安雨晴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李鼎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104664410052522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沈德玉姣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104664410052652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104664410052379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104664410052665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赵哲斌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104664410052602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杨静文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104664410052683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朱亦非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104664410052349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方芸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104664410052471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104664410052595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燕丽娜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104664410052422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郎家会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104664410052503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潘美君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104664410052338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党冬梅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104664410052529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宋云格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104664410052608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104664410052617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于帅超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104664410052393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洪浩洋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104664410052441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104664410052585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谢微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104664410052646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张艺霈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104664410052447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104664410052493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毛帅领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104664410052437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104664410052473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刘雨晴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104664410052539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田洁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104664410052555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王文涵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104664410052561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王怡之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104664410052630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104664410052679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朱沛瑶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104664410052606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104664410052492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马月月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104664410052517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尚梦雅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104664410052565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104664410052345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段乐娜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104664410052563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104664410052359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付轶婷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104664410052452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李豫新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104664410052544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汪涵涵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104664410052351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冯靖雯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104664410052381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韩晴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104664410052532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孙梦琪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104664410052590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薛晴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104664410052622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104664410052358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付千禧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104664410052509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戚梦格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104664410052645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张怡馨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104664410052686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邹晓玉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104664410052454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104664410052467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刘雅文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104664410052373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郭孟元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104664410052388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何之洲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104664410052591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闫浩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104664410052545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王晨孜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104664410052669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郑怡甜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104664410052671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周爽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104664410052337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104664410052392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洪范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104664410052485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马敬淼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104664410052576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104664410052620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原溢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104664410052635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104664410052650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104664410052449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李岩嘉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104664410052567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王禹普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104664410052633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104664410052634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104664410052352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冯文秀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104664410052444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104664410052588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徐枭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104664410052319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柴盈盈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104664410052398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胡瀚樱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104664410052461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宋梦柯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104664410052332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程靖渝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104664410052581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夏萌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104664410052612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tabs>
          <w:tab w:val="left" w:pos="5265"/>
        </w:tabs>
        <w:ind w:firstLine="3840" w:firstLineChars="1200"/>
        <w:jc w:val="both"/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注：如有加分的考生在备注中写清楚符合加分的政策。</w:t>
      </w:r>
    </w:p>
    <w:p>
      <w:pPr>
        <w:ind w:firstLine="800" w:firstLineChars="200"/>
        <w:jc w:val="center"/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 xml:space="preserve"> 会计 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专业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single"/>
          <w:lang w:val="en-US" w:eastAsia="zh-CN" w:bidi="ar-SA"/>
        </w:rPr>
        <w:t>（非全日制）</w:t>
      </w:r>
      <w:r>
        <w:rPr>
          <w:rFonts w:hint="eastAsia" w:ascii="方正小标宋_GBK" w:hAnsi="Times New Roman" w:eastAsia="方正小标宋_GBK" w:cs="Times New Roman"/>
          <w:b w:val="0"/>
          <w:bCs/>
          <w:kern w:val="44"/>
          <w:sz w:val="40"/>
          <w:szCs w:val="40"/>
          <w:u w:val="none"/>
          <w:lang w:val="en-US" w:eastAsia="zh-CN" w:bidi="ar-SA"/>
        </w:rPr>
        <w:t>2024年硕士研究生复试名单</w:t>
      </w:r>
    </w:p>
    <w:tbl>
      <w:tblPr>
        <w:tblStyle w:val="6"/>
        <w:tblW w:w="13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45"/>
        <w:gridCol w:w="1365"/>
        <w:gridCol w:w="1380"/>
        <w:gridCol w:w="1815"/>
        <w:gridCol w:w="1383"/>
        <w:gridCol w:w="1080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3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8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38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管理类</w:t>
            </w:r>
          </w:p>
          <w:p>
            <w:pPr>
              <w:widowControl/>
              <w:jc w:val="center"/>
              <w:rPr>
                <w:rFonts w:hint="default" w:eastAsia="等线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综合能力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bCs/>
                <w:color w:val="000000"/>
                <w:sz w:val="22"/>
                <w:lang w:val="en-US" w:eastAsia="zh-CN"/>
              </w:rPr>
              <w:t>英语（二）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104664410052404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2"/>
                <w:sz w:val="24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104664410052674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周子渝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104664410052500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聂欣宇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104664410052514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桑玉珂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104664410052656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104664410052528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宋亚楠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104664410052580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武智馨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104664410052336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崔艳艳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15" w:type="dxa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不区分研究方向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tabs>
          <w:tab w:val="left" w:pos="5265"/>
        </w:tabs>
        <w:ind w:firstLine="3840" w:firstLineChars="1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CD3623"/>
    <w:rsid w:val="00035219"/>
    <w:rsid w:val="0005102F"/>
    <w:rsid w:val="002B078B"/>
    <w:rsid w:val="00486BC2"/>
    <w:rsid w:val="005800BA"/>
    <w:rsid w:val="00764DAB"/>
    <w:rsid w:val="00804162"/>
    <w:rsid w:val="00830C01"/>
    <w:rsid w:val="008E121D"/>
    <w:rsid w:val="009A13F1"/>
    <w:rsid w:val="00A15C50"/>
    <w:rsid w:val="00AC3BFF"/>
    <w:rsid w:val="00AD6B9A"/>
    <w:rsid w:val="00CD3623"/>
    <w:rsid w:val="00F818C5"/>
    <w:rsid w:val="0A7C7C18"/>
    <w:rsid w:val="16FB638D"/>
    <w:rsid w:val="1F1F22D8"/>
    <w:rsid w:val="2BEC2B5B"/>
    <w:rsid w:val="2EA215C9"/>
    <w:rsid w:val="327D2863"/>
    <w:rsid w:val="35060547"/>
    <w:rsid w:val="3E6D7B2B"/>
    <w:rsid w:val="450A0AA9"/>
    <w:rsid w:val="4C7B54F6"/>
    <w:rsid w:val="4DA05E3F"/>
    <w:rsid w:val="52D750E3"/>
    <w:rsid w:val="634B0D4C"/>
    <w:rsid w:val="64CA0B5B"/>
    <w:rsid w:val="72C61959"/>
    <w:rsid w:val="760067CA"/>
    <w:rsid w:val="777F5411"/>
    <w:rsid w:val="798C07A4"/>
    <w:rsid w:val="7BEE7D95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5173</Words>
  <Characters>10114</Characters>
  <Lines>2</Lines>
  <Paragraphs>1</Paragraphs>
  <TotalTime>2</TotalTime>
  <ScaleCrop>false</ScaleCrop>
  <LinksUpToDate>false</LinksUpToDate>
  <CharactersWithSpaces>10162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2022-03-29T03:49:00Z</dcterms:created>
  <dc:creator>zh</dc:creator>
  <cp:lastModifiedBy>袁亚平</cp:lastModifiedBy>
  <cp:lastPrinted>2024-03-28T10:00:36Z</cp:lastPrinted>
  <dcterms:modified xsi:type="dcterms:W3CDTF">2024-03-28T10:04:16Z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A5C8756DF9A14B2EAC0FD1B4DF044400_13</vt:lpwstr>
  </property>
</Properties>
</file>